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2C73" w14:textId="77777777" w:rsidR="00183C8B" w:rsidRDefault="00183C8B" w:rsidP="005A0D48">
      <w:pPr>
        <w:pStyle w:val="Title"/>
      </w:pPr>
    </w:p>
    <w:p w14:paraId="2F6005F8" w14:textId="0FBFA809" w:rsidR="005A0D48" w:rsidRDefault="00CB58EC" w:rsidP="005A0D48">
      <w:pPr>
        <w:pStyle w:val="Title"/>
      </w:pPr>
      <w:r>
        <w:t>M</w:t>
      </w:r>
      <w:r w:rsidR="00C754B0">
        <w:t>INUTES OF THE NEWBERRY COUNTY FORFEITED LAND COMMISSION</w:t>
      </w:r>
    </w:p>
    <w:p w14:paraId="469E26F4" w14:textId="3C494122" w:rsidR="00CB58EC" w:rsidRDefault="00CB58EC" w:rsidP="005A0D48">
      <w:pPr>
        <w:pStyle w:val="Title"/>
      </w:pPr>
    </w:p>
    <w:p w14:paraId="61549974" w14:textId="77777777" w:rsidR="00CB58EC" w:rsidRDefault="00CB58EC" w:rsidP="005A0D48">
      <w:pPr>
        <w:pStyle w:val="Title"/>
      </w:pPr>
    </w:p>
    <w:p w14:paraId="11D1D3BD" w14:textId="7A1CCFA6" w:rsidR="004F3881" w:rsidRDefault="00F17EB0" w:rsidP="004F3881">
      <w:pPr>
        <w:jc w:val="center"/>
      </w:pPr>
      <w:r>
        <w:t>April 2</w:t>
      </w:r>
      <w:r w:rsidR="00C96808">
        <w:t>, 201</w:t>
      </w:r>
      <w:r>
        <w:t>9</w:t>
      </w:r>
    </w:p>
    <w:p w14:paraId="39B4BF92" w14:textId="77777777" w:rsidR="00F36FB1" w:rsidRDefault="00F36FB1" w:rsidP="004F3881">
      <w:pPr>
        <w:jc w:val="center"/>
      </w:pPr>
    </w:p>
    <w:p w14:paraId="66260992" w14:textId="35AF4D8D" w:rsidR="00C754B0" w:rsidRDefault="00C754B0" w:rsidP="00AC5080">
      <w:pPr>
        <w:jc w:val="both"/>
      </w:pPr>
      <w:r>
        <w:t>The Newberry County Forfeited Land Commission met on</w:t>
      </w:r>
      <w:r w:rsidR="00C96808">
        <w:t xml:space="preserve"> </w:t>
      </w:r>
      <w:r w:rsidR="00F17EB0">
        <w:t>Tuesday April 2</w:t>
      </w:r>
      <w:r w:rsidR="00A97D77">
        <w:t>,</w:t>
      </w:r>
      <w:r w:rsidR="00C96808">
        <w:t xml:space="preserve"> 201</w:t>
      </w:r>
      <w:r w:rsidR="00F17EB0">
        <w:t>9</w:t>
      </w:r>
      <w:r w:rsidR="00720F03">
        <w:t xml:space="preserve"> </w:t>
      </w:r>
      <w:r>
        <w:t>at 1</w:t>
      </w:r>
      <w:r w:rsidR="00C96808">
        <w:t>1</w:t>
      </w:r>
      <w:r>
        <w:t>:00 a.m. in the</w:t>
      </w:r>
      <w:r w:rsidR="00C96808">
        <w:t xml:space="preserve"> Grand Jury Room, Newberry County Courthouse</w:t>
      </w:r>
      <w:r w:rsidR="001129A9">
        <w:t xml:space="preserve">. </w:t>
      </w:r>
      <w:r>
        <w:t xml:space="preserve"> </w:t>
      </w:r>
      <w:r w:rsidR="00A211FC">
        <w:t xml:space="preserve">The meeting was duly advertised with the notification of the meeting to </w:t>
      </w:r>
      <w:r w:rsidR="008D1F34">
        <w:t>the media</w:t>
      </w:r>
      <w:r w:rsidR="00A211FC">
        <w:t xml:space="preserve"> and </w:t>
      </w:r>
      <w:r w:rsidR="008D1F34">
        <w:t>posting on</w:t>
      </w:r>
      <w:r w:rsidR="00A211FC">
        <w:t xml:space="preserve"> the</w:t>
      </w:r>
      <w:r w:rsidR="008D1F34">
        <w:t xml:space="preserve"> Newberry County Annex’s bulletin</w:t>
      </w:r>
      <w:r w:rsidR="00A211FC">
        <w:t xml:space="preserve"> board. </w:t>
      </w:r>
      <w:r>
        <w:t xml:space="preserve"> The following persons were present:</w:t>
      </w:r>
    </w:p>
    <w:p w14:paraId="5C4A1575" w14:textId="77777777" w:rsidR="00E12544" w:rsidRDefault="00E12544" w:rsidP="00AC5080">
      <w:pPr>
        <w:jc w:val="both"/>
      </w:pPr>
    </w:p>
    <w:p w14:paraId="2126072B" w14:textId="77777777" w:rsidR="00C96808" w:rsidRDefault="00C754B0" w:rsidP="00303B02">
      <w:r>
        <w:tab/>
      </w:r>
      <w:r w:rsidR="00303B02">
        <w:tab/>
      </w:r>
      <w:r w:rsidR="00303B02">
        <w:tab/>
      </w:r>
      <w:r w:rsidR="00E12544">
        <w:t>Donna W. Lominack, County Auditor, Member FLC</w:t>
      </w:r>
      <w:r w:rsidR="00816D24">
        <w:tab/>
      </w:r>
      <w:r w:rsidR="00F36FB1">
        <w:tab/>
      </w:r>
    </w:p>
    <w:p w14:paraId="4AEDB20B" w14:textId="77777777" w:rsidR="00C754B0" w:rsidRDefault="00D15CD8" w:rsidP="00C96808">
      <w:pPr>
        <w:ind w:left="1440" w:firstLine="720"/>
      </w:pPr>
      <w:r>
        <w:t>Karen Lind</w:t>
      </w:r>
      <w:r w:rsidR="005A7A28">
        <w:t>l</w:t>
      </w:r>
      <w:r>
        <w:t>er</w:t>
      </w:r>
      <w:r w:rsidR="001A0F00">
        <w:t xml:space="preserve"> </w:t>
      </w:r>
      <w:r>
        <w:t>Smith,</w:t>
      </w:r>
      <w:r w:rsidR="00C754B0">
        <w:t xml:space="preserve"> County Treasurer, Member FLC</w:t>
      </w:r>
    </w:p>
    <w:p w14:paraId="1BD43D65" w14:textId="77777777" w:rsidR="00F57C77" w:rsidRDefault="00C754B0" w:rsidP="00617910">
      <w:r>
        <w:tab/>
      </w:r>
      <w:r w:rsidR="00816D24">
        <w:tab/>
      </w:r>
      <w:r w:rsidR="00F36FB1">
        <w:tab/>
      </w:r>
      <w:r w:rsidR="00E71E1B">
        <w:t>Elizabeth P. Folk</w:t>
      </w:r>
      <w:r w:rsidR="00CE024E">
        <w:t xml:space="preserve">, </w:t>
      </w:r>
      <w:r w:rsidR="00617910">
        <w:t>Clerk of Court</w:t>
      </w:r>
      <w:r w:rsidR="00FE1C69">
        <w:t>, Member FLC</w:t>
      </w:r>
      <w:r w:rsidR="00F57C77">
        <w:tab/>
      </w:r>
      <w:r w:rsidR="00F57C77">
        <w:tab/>
      </w:r>
      <w:r w:rsidR="00F57C77">
        <w:tab/>
      </w:r>
    </w:p>
    <w:p w14:paraId="384406A9" w14:textId="77777777" w:rsidR="001F0EB3" w:rsidRDefault="001F0EB3" w:rsidP="00617910">
      <w:pPr>
        <w:ind w:left="1440" w:firstLine="720"/>
      </w:pPr>
      <w:r>
        <w:t>Jay Tothacer, County Attorney</w:t>
      </w:r>
      <w:r w:rsidR="0047405F">
        <w:tab/>
      </w:r>
      <w:r w:rsidR="0047405F">
        <w:tab/>
      </w:r>
      <w:r w:rsidR="00F36FB1">
        <w:tab/>
      </w:r>
    </w:p>
    <w:p w14:paraId="24C0595D" w14:textId="5C8C47C4" w:rsidR="00E12544" w:rsidRDefault="00E71E1B" w:rsidP="00E71E1B">
      <w:r>
        <w:tab/>
      </w:r>
      <w:r>
        <w:tab/>
      </w:r>
      <w:r w:rsidR="00816D24">
        <w:tab/>
      </w:r>
      <w:r w:rsidR="00C65996">
        <w:t>Jermaine Houston</w:t>
      </w:r>
    </w:p>
    <w:p w14:paraId="05360EB6" w14:textId="3EC6DDAF" w:rsidR="00212B64" w:rsidRDefault="00A90075" w:rsidP="00A97D77">
      <w:r>
        <w:tab/>
      </w:r>
      <w:r>
        <w:tab/>
      </w:r>
      <w:r>
        <w:tab/>
      </w:r>
    </w:p>
    <w:p w14:paraId="05DEFD77" w14:textId="321863C0" w:rsidR="00720F03" w:rsidRDefault="00CF699C" w:rsidP="00CC6583">
      <w:r>
        <w:t>Donna W. Lominack, Chairman, called the meeting to order.</w:t>
      </w:r>
      <w:r w:rsidR="00F7606B">
        <w:tab/>
      </w:r>
      <w:r w:rsidR="00F7606B">
        <w:tab/>
      </w:r>
      <w:r>
        <w:tab/>
      </w:r>
      <w:r>
        <w:tab/>
      </w:r>
      <w:r w:rsidR="00954F97">
        <w:t xml:space="preserve"> </w:t>
      </w:r>
      <w:r w:rsidR="00E12544">
        <w:t>Min</w:t>
      </w:r>
      <w:r w:rsidR="00720F03">
        <w:t xml:space="preserve">utes </w:t>
      </w:r>
      <w:r w:rsidR="00E613FF">
        <w:t xml:space="preserve">were </w:t>
      </w:r>
      <w:r w:rsidR="00720F03">
        <w:t xml:space="preserve">approved </w:t>
      </w:r>
      <w:r w:rsidR="00D3046E">
        <w:t>of</w:t>
      </w:r>
      <w:r w:rsidR="009721AF">
        <w:t xml:space="preserve"> </w:t>
      </w:r>
      <w:r w:rsidR="00F17EB0">
        <w:t>July 25</w:t>
      </w:r>
      <w:r w:rsidR="00F57C77">
        <w:t>,</w:t>
      </w:r>
      <w:r w:rsidR="00FC0EE4">
        <w:t xml:space="preserve"> </w:t>
      </w:r>
      <w:r w:rsidR="00F57C77">
        <w:t>201</w:t>
      </w:r>
      <w:r w:rsidR="00417F07">
        <w:t>8</w:t>
      </w:r>
      <w:r w:rsidR="00D85736">
        <w:t xml:space="preserve"> </w:t>
      </w:r>
      <w:r w:rsidR="00720F03">
        <w:t>meeting</w:t>
      </w:r>
      <w:r w:rsidR="00954F97">
        <w:t>.</w:t>
      </w:r>
    </w:p>
    <w:p w14:paraId="56AE6B30" w14:textId="68869419" w:rsidR="00212B64" w:rsidRDefault="000B00F5" w:rsidP="000B00F5">
      <w:pPr>
        <w:jc w:val="both"/>
      </w:pPr>
      <w:r>
        <w:t xml:space="preserve">Treasurer’s Report: Karen </w:t>
      </w:r>
      <w:r w:rsidR="001A0F00">
        <w:t xml:space="preserve">Smith </w:t>
      </w:r>
      <w:r>
        <w:t xml:space="preserve">reported </w:t>
      </w:r>
      <w:r w:rsidR="00212B64">
        <w:t>we ha</w:t>
      </w:r>
      <w:r w:rsidR="00A97D77">
        <w:t>d</w:t>
      </w:r>
      <w:r w:rsidR="00212B64">
        <w:t xml:space="preserve"> balance of $</w:t>
      </w:r>
      <w:r w:rsidR="00A97D77">
        <w:t>46,9</w:t>
      </w:r>
      <w:r w:rsidR="00310C79">
        <w:t>6</w:t>
      </w:r>
      <w:r w:rsidR="00A97D77">
        <w:t>6.58 at end of June</w:t>
      </w:r>
      <w:r w:rsidR="00F17EB0">
        <w:t xml:space="preserve"> 2018</w:t>
      </w:r>
      <w:r w:rsidR="00A97D77">
        <w:t xml:space="preserve"> </w:t>
      </w:r>
      <w:r w:rsidR="00F17EB0">
        <w:t xml:space="preserve">which </w:t>
      </w:r>
      <w:r w:rsidR="00A97D77">
        <w:t xml:space="preserve">was rolled over into General </w:t>
      </w:r>
      <w:r w:rsidR="00777F3B">
        <w:t>Fund and</w:t>
      </w:r>
      <w:r w:rsidR="00F17EB0">
        <w:t xml:space="preserve"> as of April 2, 2019 we have a zero balance.</w:t>
      </w:r>
      <w:r w:rsidR="00A97D77">
        <w:t xml:space="preserve"> </w:t>
      </w:r>
      <w:r w:rsidR="00212B64">
        <w:tab/>
      </w:r>
    </w:p>
    <w:p w14:paraId="7C52E9AC" w14:textId="77777777" w:rsidR="00212B64" w:rsidRDefault="00212B64" w:rsidP="000B00F5">
      <w:pPr>
        <w:jc w:val="both"/>
      </w:pPr>
    </w:p>
    <w:p w14:paraId="13DB7881" w14:textId="3EEB8CE1" w:rsidR="000B00F5" w:rsidRDefault="00212B64" w:rsidP="000B00F5">
      <w:pPr>
        <w:jc w:val="both"/>
      </w:pPr>
      <w:r>
        <w:t>The following bids were considered</w:t>
      </w:r>
      <w:r w:rsidR="000B00F5" w:rsidRPr="00E9106A">
        <w:t>.</w:t>
      </w:r>
    </w:p>
    <w:p w14:paraId="6D885AB1" w14:textId="77777777" w:rsidR="00BC236B" w:rsidRDefault="00BC236B" w:rsidP="000B00F5">
      <w:pPr>
        <w:jc w:val="both"/>
      </w:pPr>
    </w:p>
    <w:p w14:paraId="65AA9AA4" w14:textId="77777777" w:rsidR="007937C7" w:rsidRDefault="007937C7" w:rsidP="000B00F5">
      <w:pPr>
        <w:jc w:val="both"/>
      </w:pPr>
    </w:p>
    <w:p w14:paraId="5CFB851B" w14:textId="77777777" w:rsidR="00456116" w:rsidRDefault="0080574C" w:rsidP="00F229E4">
      <w:r>
        <w:tab/>
      </w:r>
    </w:p>
    <w:p w14:paraId="382E3C7E" w14:textId="77777777" w:rsidR="00F04BBE" w:rsidRDefault="00456116" w:rsidP="000B42A5">
      <w:pPr>
        <w:ind w:left="2160" w:firstLine="720"/>
      </w:pPr>
      <w:r w:rsidRPr="000B42A5">
        <w:rPr>
          <w:b/>
          <w:u w:val="single"/>
        </w:rPr>
        <w:t>ACCEPTANCE OF BIDS</w:t>
      </w:r>
      <w:r>
        <w:t>:</w:t>
      </w:r>
    </w:p>
    <w:p w14:paraId="60D385E3" w14:textId="77777777" w:rsidR="0024445E" w:rsidRDefault="0024445E" w:rsidP="000B42A5">
      <w:pPr>
        <w:ind w:left="2160" w:firstLine="720"/>
      </w:pPr>
    </w:p>
    <w:p w14:paraId="2DC446AF" w14:textId="77777777" w:rsidR="00456116" w:rsidRPr="000B42A5" w:rsidRDefault="00456116" w:rsidP="000B42A5">
      <w:pPr>
        <w:rPr>
          <w:b/>
        </w:rPr>
      </w:pPr>
      <w:r w:rsidRPr="00816D24">
        <w:rPr>
          <w:b/>
          <w:u w:val="single"/>
        </w:rPr>
        <w:t>BIDDER</w:t>
      </w:r>
      <w:r w:rsidRPr="000B42A5">
        <w:rPr>
          <w:b/>
        </w:rPr>
        <w:tab/>
      </w:r>
      <w:r w:rsidR="000B42A5">
        <w:rPr>
          <w:b/>
        </w:rPr>
        <w:tab/>
      </w:r>
      <w:r w:rsidRPr="000B42A5">
        <w:rPr>
          <w:b/>
        </w:rPr>
        <w:tab/>
      </w:r>
      <w:r w:rsidRPr="000B42A5">
        <w:rPr>
          <w:b/>
        </w:rPr>
        <w:tab/>
      </w:r>
      <w:r w:rsidRPr="00816D24">
        <w:rPr>
          <w:b/>
          <w:u w:val="single"/>
        </w:rPr>
        <w:t>TMS#</w:t>
      </w:r>
      <w:r w:rsidRPr="00816D24">
        <w:rPr>
          <w:b/>
          <w:u w:val="single"/>
        </w:rPr>
        <w:tab/>
      </w:r>
      <w:r w:rsidRPr="000B42A5">
        <w:rPr>
          <w:b/>
        </w:rPr>
        <w:tab/>
      </w:r>
      <w:r w:rsidRPr="000B42A5">
        <w:rPr>
          <w:b/>
        </w:rPr>
        <w:tab/>
      </w:r>
      <w:r w:rsidRPr="000B42A5">
        <w:rPr>
          <w:b/>
        </w:rPr>
        <w:tab/>
      </w:r>
      <w:r w:rsidRPr="00816D24">
        <w:rPr>
          <w:b/>
          <w:u w:val="single"/>
        </w:rPr>
        <w:t>BID PRICE</w:t>
      </w:r>
    </w:p>
    <w:p w14:paraId="5DD86CA8" w14:textId="4A402890" w:rsidR="00E12544" w:rsidRDefault="00E12544" w:rsidP="0006687D">
      <w:pPr>
        <w:jc w:val="both"/>
        <w:rPr>
          <w:b/>
        </w:rPr>
      </w:pPr>
    </w:p>
    <w:p w14:paraId="52CD5501" w14:textId="383F40CE" w:rsidR="00E12544" w:rsidRDefault="00F17EB0" w:rsidP="0006687D">
      <w:pPr>
        <w:jc w:val="both"/>
        <w:rPr>
          <w:b/>
        </w:rPr>
      </w:pPr>
      <w:r>
        <w:rPr>
          <w:b/>
        </w:rPr>
        <w:t>Michael Patterson</w:t>
      </w:r>
      <w:r w:rsidR="00E1254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</w:r>
      <w:r>
        <w:rPr>
          <w:b/>
        </w:rPr>
        <w:t>314-1-1-7</w:t>
      </w:r>
      <w:r w:rsidR="00212B64">
        <w:rPr>
          <w:b/>
        </w:rPr>
        <w:tab/>
      </w:r>
      <w:r w:rsidR="00212B64">
        <w:rPr>
          <w:b/>
        </w:rPr>
        <w:tab/>
      </w:r>
      <w:r w:rsidR="00212B64">
        <w:rPr>
          <w:b/>
        </w:rPr>
        <w:tab/>
      </w:r>
      <w:r w:rsidR="009962EB">
        <w:rPr>
          <w:b/>
        </w:rPr>
        <w:t xml:space="preserve">$ </w:t>
      </w:r>
      <w:r w:rsidR="001F5F9F">
        <w:rPr>
          <w:b/>
        </w:rPr>
        <w:t xml:space="preserve">   </w:t>
      </w:r>
      <w:r>
        <w:rPr>
          <w:b/>
        </w:rPr>
        <w:t>600</w:t>
      </w:r>
      <w:r w:rsidR="00417F07">
        <w:rPr>
          <w:b/>
        </w:rPr>
        <w:t>.00</w:t>
      </w:r>
    </w:p>
    <w:p w14:paraId="2A42D763" w14:textId="2040D121" w:rsidR="00E12544" w:rsidRDefault="00F17EB0" w:rsidP="0006687D">
      <w:pPr>
        <w:jc w:val="both"/>
        <w:rPr>
          <w:b/>
        </w:rPr>
      </w:pPr>
      <w:proofErr w:type="spellStart"/>
      <w:r>
        <w:rPr>
          <w:b/>
        </w:rPr>
        <w:t>Malessia</w:t>
      </w:r>
      <w:proofErr w:type="spellEnd"/>
      <w:r>
        <w:rPr>
          <w:b/>
        </w:rPr>
        <w:t xml:space="preserve"> Walker</w:t>
      </w:r>
      <w:r>
        <w:rPr>
          <w:b/>
        </w:rPr>
        <w:tab/>
      </w:r>
      <w:r w:rsidR="00417F07">
        <w:rPr>
          <w:b/>
        </w:rPr>
        <w:tab/>
      </w:r>
      <w:r w:rsidR="00417F07">
        <w:rPr>
          <w:b/>
        </w:rPr>
        <w:tab/>
      </w:r>
      <w:r>
        <w:rPr>
          <w:b/>
        </w:rPr>
        <w:t>345-18</w:t>
      </w:r>
      <w:r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  <w:t>$</w:t>
      </w:r>
      <w:r w:rsidR="001F5F9F">
        <w:rPr>
          <w:b/>
        </w:rPr>
        <w:t xml:space="preserve">   </w:t>
      </w:r>
      <w:r w:rsidR="006C396E">
        <w:rPr>
          <w:b/>
        </w:rPr>
        <w:t xml:space="preserve"> </w:t>
      </w:r>
      <w:r>
        <w:rPr>
          <w:b/>
        </w:rPr>
        <w:t>800</w:t>
      </w:r>
      <w:r w:rsidR="00417F07">
        <w:rPr>
          <w:b/>
        </w:rPr>
        <w:t>.00</w:t>
      </w:r>
    </w:p>
    <w:p w14:paraId="614DCA81" w14:textId="480F7412" w:rsidR="00E12544" w:rsidRDefault="00F17EB0" w:rsidP="0006687D">
      <w:pPr>
        <w:jc w:val="both"/>
        <w:rPr>
          <w:b/>
        </w:rPr>
      </w:pPr>
      <w:proofErr w:type="spellStart"/>
      <w:r>
        <w:rPr>
          <w:b/>
        </w:rPr>
        <w:t>Senchia</w:t>
      </w:r>
      <w:proofErr w:type="spellEnd"/>
      <w:r>
        <w:rPr>
          <w:b/>
        </w:rPr>
        <w:t xml:space="preserve"> Wilson</w:t>
      </w:r>
      <w:r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</w:r>
      <w:r>
        <w:rPr>
          <w:b/>
        </w:rPr>
        <w:t>288-2-2-9</w:t>
      </w:r>
      <w:r w:rsidR="00E12544">
        <w:rPr>
          <w:b/>
        </w:rPr>
        <w:tab/>
      </w:r>
      <w:r w:rsidR="00E12544">
        <w:rPr>
          <w:b/>
        </w:rPr>
        <w:tab/>
      </w:r>
      <w:r w:rsidR="00E12544">
        <w:rPr>
          <w:b/>
        </w:rPr>
        <w:tab/>
        <w:t>$</w:t>
      </w:r>
      <w:r w:rsidR="001F5F9F">
        <w:rPr>
          <w:b/>
        </w:rPr>
        <w:t xml:space="preserve">   </w:t>
      </w:r>
      <w:r>
        <w:rPr>
          <w:b/>
        </w:rPr>
        <w:t>750.00</w:t>
      </w:r>
      <w:r w:rsidR="00C86A32">
        <w:rPr>
          <w:b/>
        </w:rPr>
        <w:tab/>
      </w:r>
    </w:p>
    <w:p w14:paraId="5957A982" w14:textId="0F8F9FB0" w:rsidR="00695E28" w:rsidRDefault="00F17EB0" w:rsidP="0006687D">
      <w:pPr>
        <w:jc w:val="both"/>
        <w:rPr>
          <w:b/>
        </w:rPr>
      </w:pPr>
      <w:r>
        <w:rPr>
          <w:b/>
        </w:rPr>
        <w:t>Ricky Ray Howard</w:t>
      </w:r>
      <w:r>
        <w:rPr>
          <w:b/>
        </w:rPr>
        <w:tab/>
      </w:r>
      <w:r w:rsidR="002C2112">
        <w:rPr>
          <w:b/>
        </w:rPr>
        <w:tab/>
      </w:r>
      <w:r w:rsidR="002C2112">
        <w:rPr>
          <w:b/>
        </w:rPr>
        <w:tab/>
      </w:r>
      <w:r>
        <w:rPr>
          <w:b/>
        </w:rPr>
        <w:t>314-</w:t>
      </w:r>
      <w:r w:rsidR="00777F3B">
        <w:rPr>
          <w:b/>
        </w:rPr>
        <w:t>1-1-9</w:t>
      </w:r>
      <w:r w:rsidR="00C86A32">
        <w:rPr>
          <w:b/>
        </w:rPr>
        <w:tab/>
      </w:r>
      <w:r w:rsidR="00C86A32">
        <w:rPr>
          <w:b/>
        </w:rPr>
        <w:tab/>
      </w:r>
      <w:r w:rsidR="00C86A32">
        <w:rPr>
          <w:b/>
        </w:rPr>
        <w:tab/>
        <w:t xml:space="preserve">$ </w:t>
      </w:r>
      <w:r w:rsidR="001F5F9F">
        <w:rPr>
          <w:b/>
        </w:rPr>
        <w:t xml:space="preserve">   </w:t>
      </w:r>
      <w:r w:rsidR="00777F3B">
        <w:rPr>
          <w:b/>
        </w:rPr>
        <w:t>5</w:t>
      </w:r>
      <w:r w:rsidR="001F5F9F">
        <w:rPr>
          <w:b/>
        </w:rPr>
        <w:t>00.</w:t>
      </w:r>
      <w:r w:rsidR="009E3395">
        <w:rPr>
          <w:b/>
        </w:rPr>
        <w:t>00</w:t>
      </w:r>
    </w:p>
    <w:p w14:paraId="5836FD16" w14:textId="53F4B947" w:rsidR="00695E28" w:rsidRDefault="00777F3B" w:rsidP="0006687D">
      <w:pPr>
        <w:jc w:val="both"/>
        <w:rPr>
          <w:b/>
        </w:rPr>
      </w:pPr>
      <w:r>
        <w:rPr>
          <w:b/>
        </w:rPr>
        <w:t>Robert G</w:t>
      </w:r>
      <w:r w:rsidR="009E3395">
        <w:rPr>
          <w:b/>
        </w:rPr>
        <w:t xml:space="preserve"> </w:t>
      </w:r>
      <w:proofErr w:type="spellStart"/>
      <w:r w:rsidR="009E3395">
        <w:rPr>
          <w:b/>
        </w:rPr>
        <w:t>Shirey</w:t>
      </w:r>
      <w:proofErr w:type="spellEnd"/>
      <w:r w:rsidR="009E3395">
        <w:rPr>
          <w:b/>
        </w:rPr>
        <w:tab/>
      </w:r>
      <w:r w:rsidR="009E3395">
        <w:rPr>
          <w:b/>
        </w:rPr>
        <w:tab/>
      </w:r>
      <w:r>
        <w:rPr>
          <w:b/>
        </w:rPr>
        <w:tab/>
        <w:t>345-7-4</w:t>
      </w:r>
      <w:r w:rsidR="00695E28">
        <w:rPr>
          <w:b/>
        </w:rPr>
        <w:tab/>
      </w:r>
      <w:r w:rsidR="00695E28">
        <w:rPr>
          <w:b/>
        </w:rPr>
        <w:tab/>
      </w:r>
      <w:r w:rsidR="00695E28">
        <w:rPr>
          <w:b/>
        </w:rPr>
        <w:tab/>
        <w:t xml:space="preserve">$  </w:t>
      </w:r>
      <w:r w:rsidR="006C396E">
        <w:rPr>
          <w:b/>
        </w:rPr>
        <w:t xml:space="preserve"> </w:t>
      </w:r>
      <w:r>
        <w:rPr>
          <w:b/>
        </w:rPr>
        <w:t>310.00</w:t>
      </w:r>
    </w:p>
    <w:p w14:paraId="0361AA9A" w14:textId="05ABEC61" w:rsidR="00C422CB" w:rsidRDefault="00777F3B" w:rsidP="0006687D">
      <w:pPr>
        <w:jc w:val="both"/>
        <w:rPr>
          <w:b/>
        </w:rPr>
      </w:pPr>
      <w:r>
        <w:rPr>
          <w:b/>
        </w:rPr>
        <w:t xml:space="preserve">Robert G </w:t>
      </w:r>
      <w:proofErr w:type="spellStart"/>
      <w:r w:rsidR="009E3395">
        <w:rPr>
          <w:b/>
        </w:rPr>
        <w:t>Shirey</w:t>
      </w:r>
      <w:proofErr w:type="spellEnd"/>
      <w:r w:rsidR="009E3395">
        <w:rPr>
          <w:b/>
        </w:rPr>
        <w:tab/>
      </w:r>
      <w:r w:rsidR="009E3395">
        <w:rPr>
          <w:b/>
        </w:rPr>
        <w:tab/>
      </w:r>
      <w:r>
        <w:rPr>
          <w:b/>
        </w:rPr>
        <w:tab/>
        <w:t>399-77</w:t>
      </w:r>
      <w:r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  </w:t>
      </w:r>
      <w:r w:rsidR="006C396E">
        <w:rPr>
          <w:b/>
        </w:rPr>
        <w:t xml:space="preserve"> </w:t>
      </w:r>
      <w:r>
        <w:rPr>
          <w:b/>
        </w:rPr>
        <w:t>801.00</w:t>
      </w:r>
      <w:r w:rsidR="009E3395">
        <w:rPr>
          <w:b/>
        </w:rPr>
        <w:tab/>
      </w:r>
      <w:r w:rsidR="009E3395">
        <w:rPr>
          <w:b/>
        </w:rPr>
        <w:tab/>
      </w:r>
      <w:r w:rsidR="009E3395">
        <w:rPr>
          <w:b/>
        </w:rPr>
        <w:tab/>
      </w:r>
      <w:r w:rsidR="00C422CB">
        <w:rPr>
          <w:b/>
        </w:rPr>
        <w:t xml:space="preserve"> </w:t>
      </w:r>
      <w:r>
        <w:rPr>
          <w:b/>
        </w:rPr>
        <w:t>Larry Foster</w:t>
      </w:r>
      <w:r>
        <w:rPr>
          <w:b/>
        </w:rPr>
        <w:tab/>
      </w:r>
      <w:r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</w:r>
      <w:r>
        <w:rPr>
          <w:b/>
        </w:rPr>
        <w:t>435-18</w:t>
      </w:r>
      <w:r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</w:r>
      <w:r w:rsidR="00C422CB">
        <w:rPr>
          <w:b/>
        </w:rPr>
        <w:tab/>
        <w:t xml:space="preserve">$  </w:t>
      </w:r>
      <w:r w:rsidR="009E3395">
        <w:rPr>
          <w:b/>
        </w:rPr>
        <w:t xml:space="preserve"> </w:t>
      </w:r>
      <w:r w:rsidR="006C396E">
        <w:rPr>
          <w:b/>
        </w:rPr>
        <w:t xml:space="preserve"> </w:t>
      </w:r>
      <w:r>
        <w:rPr>
          <w:b/>
        </w:rPr>
        <w:t>522.00</w:t>
      </w:r>
      <w:r w:rsidR="00C422CB">
        <w:rPr>
          <w:b/>
        </w:rPr>
        <w:tab/>
      </w:r>
    </w:p>
    <w:p w14:paraId="21AEB90E" w14:textId="77777777" w:rsidR="00BC236B" w:rsidRDefault="00BC236B" w:rsidP="0006687D">
      <w:pPr>
        <w:jc w:val="both"/>
        <w:rPr>
          <w:b/>
        </w:rPr>
      </w:pPr>
    </w:p>
    <w:p w14:paraId="1EB9077F" w14:textId="77777777" w:rsidR="00BC236B" w:rsidRDefault="00BC236B" w:rsidP="0006687D">
      <w:pPr>
        <w:jc w:val="both"/>
        <w:rPr>
          <w:b/>
        </w:rPr>
      </w:pPr>
    </w:p>
    <w:p w14:paraId="212BE0B0" w14:textId="77777777" w:rsidR="00BC236B" w:rsidRDefault="00BC236B" w:rsidP="0006687D">
      <w:pPr>
        <w:jc w:val="both"/>
        <w:rPr>
          <w:b/>
        </w:rPr>
      </w:pPr>
    </w:p>
    <w:p w14:paraId="57496047" w14:textId="77777777" w:rsidR="00BC236B" w:rsidRDefault="00BC236B" w:rsidP="0006687D">
      <w:pPr>
        <w:jc w:val="both"/>
        <w:rPr>
          <w:b/>
        </w:rPr>
      </w:pPr>
    </w:p>
    <w:p w14:paraId="23852353" w14:textId="77777777" w:rsidR="00BC236B" w:rsidRDefault="00BC236B" w:rsidP="0006687D">
      <w:pPr>
        <w:jc w:val="both"/>
        <w:rPr>
          <w:b/>
        </w:rPr>
      </w:pPr>
    </w:p>
    <w:p w14:paraId="79E68383" w14:textId="77777777" w:rsidR="00BC236B" w:rsidRDefault="00BC236B" w:rsidP="0006687D">
      <w:pPr>
        <w:jc w:val="both"/>
        <w:rPr>
          <w:b/>
        </w:rPr>
      </w:pPr>
    </w:p>
    <w:p w14:paraId="1076DB1C" w14:textId="45A8DB01" w:rsidR="00BC236B" w:rsidRDefault="00BC236B" w:rsidP="0006687D">
      <w:pPr>
        <w:jc w:val="both"/>
        <w:rPr>
          <w:b/>
        </w:rPr>
      </w:pPr>
      <w:r>
        <w:rPr>
          <w:b/>
        </w:rPr>
        <w:t>Page 2</w:t>
      </w:r>
    </w:p>
    <w:p w14:paraId="05FCC253" w14:textId="77777777" w:rsidR="00BC236B" w:rsidRDefault="00BC236B" w:rsidP="0006687D">
      <w:pPr>
        <w:jc w:val="both"/>
        <w:rPr>
          <w:b/>
        </w:rPr>
      </w:pPr>
    </w:p>
    <w:p w14:paraId="2EB5A0C1" w14:textId="3AC0800A" w:rsidR="005C00F1" w:rsidRDefault="006D06F1" w:rsidP="0006687D">
      <w:pPr>
        <w:jc w:val="both"/>
        <w:rPr>
          <w:b/>
        </w:rPr>
      </w:pPr>
      <w:r>
        <w:rPr>
          <w:b/>
        </w:rPr>
        <w:tab/>
      </w:r>
      <w:r w:rsidR="009721AF">
        <w:rPr>
          <w:b/>
        </w:rPr>
        <w:tab/>
      </w:r>
      <w:r w:rsidR="009721AF">
        <w:rPr>
          <w:b/>
        </w:rPr>
        <w:tab/>
      </w:r>
      <w:r w:rsidR="009721AF">
        <w:rPr>
          <w:b/>
        </w:rPr>
        <w:tab/>
      </w:r>
    </w:p>
    <w:p w14:paraId="08E4D58C" w14:textId="00867D17" w:rsidR="005C00F1" w:rsidRDefault="007937C7" w:rsidP="007937C7">
      <w:pPr>
        <w:ind w:left="2880" w:firstLine="720"/>
        <w:rPr>
          <w:b/>
          <w:u w:val="single"/>
        </w:rPr>
      </w:pPr>
      <w:r>
        <w:rPr>
          <w:b/>
          <w:u w:val="single"/>
        </w:rPr>
        <w:t>D</w:t>
      </w:r>
      <w:r w:rsidR="005C00F1" w:rsidRPr="005C00F1">
        <w:rPr>
          <w:b/>
          <w:u w:val="single"/>
        </w:rPr>
        <w:t>ENIAL OF BIDS</w:t>
      </w:r>
    </w:p>
    <w:p w14:paraId="4DE10FA2" w14:textId="77777777" w:rsidR="007937C7" w:rsidRDefault="007937C7" w:rsidP="007937C7">
      <w:pPr>
        <w:ind w:left="2880" w:firstLine="720"/>
        <w:rPr>
          <w:b/>
          <w:u w:val="single"/>
        </w:rPr>
      </w:pPr>
    </w:p>
    <w:p w14:paraId="4E21A765" w14:textId="77777777" w:rsidR="005C00F1" w:rsidRDefault="005C00F1" w:rsidP="005C00F1">
      <w:pPr>
        <w:jc w:val="center"/>
        <w:rPr>
          <w:b/>
          <w:u w:val="single"/>
        </w:rPr>
      </w:pPr>
    </w:p>
    <w:p w14:paraId="7C1FBCF5" w14:textId="513F76C5" w:rsidR="005C00F1" w:rsidRDefault="005C00F1" w:rsidP="005C00F1">
      <w:pPr>
        <w:rPr>
          <w:b/>
          <w:u w:val="single"/>
        </w:rPr>
      </w:pPr>
      <w:r>
        <w:rPr>
          <w:b/>
          <w:u w:val="single"/>
        </w:rPr>
        <w:t>BIDDER</w:t>
      </w:r>
      <w:r w:rsidRPr="005C00F1">
        <w:rPr>
          <w:b/>
        </w:rPr>
        <w:tab/>
      </w:r>
      <w:r w:rsidRPr="005C00F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00F1">
        <w:rPr>
          <w:b/>
          <w:u w:val="single"/>
        </w:rPr>
        <w:t>TMS#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00F1">
        <w:rPr>
          <w:b/>
          <w:u w:val="single"/>
        </w:rPr>
        <w:t>BID PRICE</w:t>
      </w:r>
    </w:p>
    <w:p w14:paraId="0ABC4EA4" w14:textId="77777777" w:rsidR="00777F3B" w:rsidRDefault="00777F3B" w:rsidP="005C00F1">
      <w:pPr>
        <w:rPr>
          <w:b/>
          <w:u w:val="single"/>
        </w:rPr>
      </w:pPr>
    </w:p>
    <w:p w14:paraId="68A0F917" w14:textId="4CE5317F" w:rsidR="005C00F1" w:rsidRDefault="00777F3B" w:rsidP="005C00F1">
      <w:pPr>
        <w:rPr>
          <w:b/>
        </w:rPr>
      </w:pPr>
      <w:r>
        <w:rPr>
          <w:b/>
        </w:rPr>
        <w:t>Amber Shepard</w:t>
      </w:r>
      <w:r w:rsidR="00BC236B">
        <w:rPr>
          <w:b/>
        </w:rPr>
        <w:tab/>
      </w:r>
      <w:r w:rsidR="00BC236B">
        <w:rPr>
          <w:b/>
        </w:rPr>
        <w:tab/>
      </w:r>
      <w:r w:rsidR="00BC236B">
        <w:rPr>
          <w:b/>
        </w:rPr>
        <w:tab/>
      </w:r>
      <w:r>
        <w:rPr>
          <w:b/>
        </w:rPr>
        <w:t>345-18</w:t>
      </w:r>
      <w:r>
        <w:rPr>
          <w:b/>
        </w:rPr>
        <w:tab/>
      </w:r>
      <w:r w:rsidR="005C00F1">
        <w:rPr>
          <w:b/>
        </w:rPr>
        <w:tab/>
      </w:r>
      <w:r w:rsidR="005C00F1">
        <w:rPr>
          <w:b/>
        </w:rPr>
        <w:tab/>
      </w:r>
      <w:r w:rsidR="00F148B5">
        <w:rPr>
          <w:b/>
        </w:rPr>
        <w:tab/>
      </w:r>
      <w:r w:rsidR="00E918AA">
        <w:rPr>
          <w:b/>
        </w:rPr>
        <w:t>$</w:t>
      </w:r>
      <w:r w:rsidR="00C86A32">
        <w:rPr>
          <w:b/>
        </w:rPr>
        <w:t xml:space="preserve"> </w:t>
      </w:r>
      <w:r>
        <w:rPr>
          <w:b/>
        </w:rPr>
        <w:t xml:space="preserve">   455.32</w:t>
      </w:r>
    </w:p>
    <w:p w14:paraId="143F53C0" w14:textId="7608D17C" w:rsidR="009247B3" w:rsidRDefault="00777F3B" w:rsidP="005C00F1">
      <w:pPr>
        <w:rPr>
          <w:b/>
        </w:rPr>
      </w:pPr>
      <w:r>
        <w:rPr>
          <w:b/>
        </w:rPr>
        <w:t>Standard District LLC</w:t>
      </w:r>
      <w:r w:rsidR="009247B3">
        <w:rPr>
          <w:b/>
        </w:rPr>
        <w:tab/>
      </w:r>
      <w:r w:rsidR="009247B3">
        <w:rPr>
          <w:b/>
        </w:rPr>
        <w:tab/>
      </w:r>
      <w:r>
        <w:rPr>
          <w:b/>
        </w:rPr>
        <w:t>345-18</w:t>
      </w:r>
      <w:r>
        <w:rPr>
          <w:b/>
        </w:rPr>
        <w:tab/>
      </w:r>
      <w:r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</w:r>
      <w:r w:rsidR="00C422CB">
        <w:rPr>
          <w:b/>
        </w:rPr>
        <w:t>$</w:t>
      </w:r>
      <w:r>
        <w:rPr>
          <w:b/>
        </w:rPr>
        <w:t xml:space="preserve">   </w:t>
      </w:r>
      <w:r w:rsidR="00C422CB">
        <w:rPr>
          <w:b/>
        </w:rPr>
        <w:t xml:space="preserve"> </w:t>
      </w:r>
      <w:r>
        <w:rPr>
          <w:b/>
        </w:rPr>
        <w:t>651</w:t>
      </w:r>
      <w:r w:rsidR="00C422CB">
        <w:rPr>
          <w:b/>
        </w:rPr>
        <w:t>.00</w:t>
      </w:r>
    </w:p>
    <w:p w14:paraId="12A8249A" w14:textId="0EA08625" w:rsidR="009247B3" w:rsidRDefault="00777F3B" w:rsidP="005C00F1">
      <w:pPr>
        <w:rPr>
          <w:b/>
        </w:rPr>
      </w:pPr>
      <w:proofErr w:type="spellStart"/>
      <w:r>
        <w:rPr>
          <w:b/>
        </w:rPr>
        <w:t>Zwailia</w:t>
      </w:r>
      <w:proofErr w:type="spellEnd"/>
      <w:r>
        <w:rPr>
          <w:b/>
        </w:rPr>
        <w:t xml:space="preserve"> Wilson</w:t>
      </w:r>
      <w:r w:rsidR="00BC236B">
        <w:rPr>
          <w:b/>
        </w:rPr>
        <w:tab/>
      </w:r>
      <w:r w:rsidR="00BC236B">
        <w:rPr>
          <w:b/>
        </w:rPr>
        <w:tab/>
      </w:r>
      <w:r w:rsidR="00BC236B">
        <w:rPr>
          <w:b/>
        </w:rPr>
        <w:tab/>
      </w:r>
      <w:r>
        <w:rPr>
          <w:b/>
        </w:rPr>
        <w:t>288-2-2-6</w:t>
      </w:r>
      <w:r w:rsidR="00C422CB"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  <w:t>$</w:t>
      </w:r>
      <w:r w:rsidR="00BC236B">
        <w:rPr>
          <w:b/>
        </w:rPr>
        <w:t xml:space="preserve">    </w:t>
      </w:r>
      <w:r>
        <w:rPr>
          <w:b/>
        </w:rPr>
        <w:t>650</w:t>
      </w:r>
      <w:r w:rsidR="00BF671E">
        <w:rPr>
          <w:b/>
        </w:rPr>
        <w:t>.00</w:t>
      </w:r>
    </w:p>
    <w:p w14:paraId="128E9D28" w14:textId="3C2CE2ED" w:rsidR="009247B3" w:rsidRDefault="00777F3B" w:rsidP="005C00F1">
      <w:pPr>
        <w:rPr>
          <w:b/>
        </w:rPr>
      </w:pPr>
      <w:r>
        <w:rPr>
          <w:b/>
        </w:rPr>
        <w:t>Michael Patterson</w:t>
      </w:r>
      <w:r>
        <w:rPr>
          <w:b/>
        </w:rPr>
        <w:tab/>
      </w:r>
      <w:r w:rsidR="00BF671E">
        <w:rPr>
          <w:b/>
        </w:rPr>
        <w:tab/>
      </w:r>
      <w:r w:rsidR="00BF671E">
        <w:rPr>
          <w:b/>
        </w:rPr>
        <w:tab/>
      </w:r>
      <w:r>
        <w:rPr>
          <w:b/>
        </w:rPr>
        <w:t>435-18</w:t>
      </w:r>
      <w:r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</w:r>
      <w:r w:rsidR="009247B3">
        <w:rPr>
          <w:b/>
        </w:rPr>
        <w:tab/>
        <w:t xml:space="preserve">$ </w:t>
      </w:r>
      <w:r w:rsidR="00BC236B">
        <w:rPr>
          <w:b/>
        </w:rPr>
        <w:t xml:space="preserve">   </w:t>
      </w:r>
      <w:r>
        <w:rPr>
          <w:b/>
        </w:rPr>
        <w:t xml:space="preserve">  </w:t>
      </w:r>
      <w:r w:rsidR="00BF671E">
        <w:rPr>
          <w:b/>
        </w:rPr>
        <w:t>5</w:t>
      </w:r>
      <w:r w:rsidR="00BC236B">
        <w:rPr>
          <w:b/>
        </w:rPr>
        <w:t>0</w:t>
      </w:r>
      <w:r w:rsidR="00BF671E">
        <w:rPr>
          <w:b/>
        </w:rPr>
        <w:t>.00</w:t>
      </w:r>
    </w:p>
    <w:p w14:paraId="22075B40" w14:textId="70A29504" w:rsidR="00C86A32" w:rsidRDefault="009247B3" w:rsidP="005C00F1">
      <w:pPr>
        <w:rPr>
          <w:b/>
        </w:rPr>
      </w:pPr>
      <w:r>
        <w:rPr>
          <w:b/>
        </w:rPr>
        <w:t xml:space="preserve">  </w:t>
      </w:r>
    </w:p>
    <w:p w14:paraId="642A403E" w14:textId="55D54852" w:rsidR="00C65996" w:rsidRDefault="00CE024E" w:rsidP="00CA53DC">
      <w:pPr>
        <w:jc w:val="both"/>
      </w:pPr>
      <w:r>
        <w:rPr>
          <w:b/>
        </w:rPr>
        <w:t>O</w:t>
      </w:r>
      <w:r w:rsidR="00995686" w:rsidRPr="00D3046E">
        <w:rPr>
          <w:b/>
        </w:rPr>
        <w:t>ther Business</w:t>
      </w:r>
      <w:r w:rsidR="007B5382">
        <w:t>:</w:t>
      </w:r>
      <w:r w:rsidR="00C21B7B">
        <w:t xml:space="preserve"> </w:t>
      </w:r>
      <w:r w:rsidR="00C86A32">
        <w:t xml:space="preserve">  </w:t>
      </w:r>
      <w:r w:rsidR="00777F3B">
        <w:t xml:space="preserve">Donna </w:t>
      </w:r>
      <w:proofErr w:type="spellStart"/>
      <w:r w:rsidR="00777F3B">
        <w:t>Lominack</w:t>
      </w:r>
      <w:proofErr w:type="spellEnd"/>
      <w:r w:rsidR="00777F3B">
        <w:t xml:space="preserve"> </w:t>
      </w:r>
      <w:r w:rsidR="00C65996">
        <w:t>said that the Deputies have posted all the new parcels which the FLC had received.</w:t>
      </w:r>
      <w:r w:rsidR="00F90EF8">
        <w:tab/>
      </w:r>
    </w:p>
    <w:p w14:paraId="0EAE0F6B" w14:textId="4F68425C" w:rsidR="00847519" w:rsidRDefault="00F90EF8" w:rsidP="00CA53DC">
      <w:pPr>
        <w:jc w:val="both"/>
      </w:pPr>
      <w:r>
        <w:tab/>
      </w:r>
      <w:r>
        <w:tab/>
      </w:r>
      <w:r>
        <w:tab/>
      </w:r>
      <w:r w:rsidR="005F0619">
        <w:tab/>
      </w:r>
      <w:r w:rsidR="00D432B5">
        <w:tab/>
      </w:r>
      <w:r w:rsidR="00D432B5">
        <w:tab/>
      </w:r>
      <w:r w:rsidR="00D432B5">
        <w:tab/>
      </w:r>
      <w:r w:rsidR="00D432B5">
        <w:tab/>
      </w:r>
      <w:r w:rsidR="00D432B5">
        <w:tab/>
      </w:r>
      <w:r w:rsidR="00C65996">
        <w:tab/>
      </w:r>
      <w:r w:rsidR="00C65996">
        <w:tab/>
      </w:r>
      <w:r w:rsidR="00C65996">
        <w:tab/>
        <w:t xml:space="preserve">   Pu</w:t>
      </w:r>
      <w:r w:rsidR="00242232">
        <w:t>blic</w:t>
      </w:r>
      <w:r w:rsidR="00D432B5" w:rsidRPr="00D432B5">
        <w:rPr>
          <w:b/>
        </w:rPr>
        <w:t xml:space="preserve"> Comments</w:t>
      </w:r>
      <w:r w:rsidR="00D432B5">
        <w:t xml:space="preserve">: </w:t>
      </w:r>
      <w:r w:rsidR="00242232">
        <w:t xml:space="preserve"> </w:t>
      </w:r>
      <w:r w:rsidR="001D22C4">
        <w:t xml:space="preserve">Mr. Jermaine Houston was interested in how the parcels were bid on.  Donna </w:t>
      </w:r>
      <w:proofErr w:type="spellStart"/>
      <w:r w:rsidR="001D22C4">
        <w:t>Lominack</w:t>
      </w:r>
      <w:proofErr w:type="spellEnd"/>
      <w:r w:rsidR="001D22C4">
        <w:t xml:space="preserve"> explained the process and told him he would find all forms and list of parcels on the Newberry County website under the FLC.</w:t>
      </w:r>
    </w:p>
    <w:p w14:paraId="318D912F" w14:textId="1F077AC3" w:rsidR="00C65996" w:rsidRDefault="00C65996" w:rsidP="00CA53DC">
      <w:pPr>
        <w:jc w:val="both"/>
      </w:pPr>
    </w:p>
    <w:p w14:paraId="7CFD57A3" w14:textId="77777777" w:rsidR="00C65996" w:rsidRDefault="00C65996" w:rsidP="00CA53DC">
      <w:pPr>
        <w:jc w:val="both"/>
      </w:pPr>
    </w:p>
    <w:p w14:paraId="6F85CE24" w14:textId="2561042B" w:rsidR="00E918AA" w:rsidRDefault="00995686" w:rsidP="00C65996">
      <w:pPr>
        <w:jc w:val="both"/>
      </w:pPr>
      <w:r w:rsidRPr="00995686">
        <w:rPr>
          <w:b/>
        </w:rPr>
        <w:t>Commissioners</w:t>
      </w:r>
      <w:r>
        <w:t xml:space="preserve"> </w:t>
      </w:r>
      <w:r w:rsidRPr="00995686">
        <w:rPr>
          <w:b/>
        </w:rPr>
        <w:t>Comments</w:t>
      </w:r>
      <w:r>
        <w:t>:</w:t>
      </w:r>
      <w:r w:rsidR="00E918AA">
        <w:t xml:space="preserve"> </w:t>
      </w:r>
      <w:r w:rsidR="00242232">
        <w:t xml:space="preserve"> </w:t>
      </w:r>
      <w:r w:rsidR="00C65996">
        <w:t xml:space="preserve"> None</w:t>
      </w:r>
    </w:p>
    <w:p w14:paraId="7B4236EE" w14:textId="77777777" w:rsidR="00E918AA" w:rsidRDefault="00E918AA" w:rsidP="007B62C5">
      <w:pPr>
        <w:jc w:val="both"/>
      </w:pPr>
    </w:p>
    <w:p w14:paraId="36425268" w14:textId="284221DA" w:rsidR="00273660" w:rsidRDefault="00273660" w:rsidP="007B62C5">
      <w:pPr>
        <w:jc w:val="both"/>
      </w:pPr>
      <w:r>
        <w:t xml:space="preserve">There being no further business, the meeting adjourned at </w:t>
      </w:r>
      <w:r w:rsidR="00B306AF">
        <w:t>11</w:t>
      </w:r>
      <w:r w:rsidR="007D0E3F">
        <w:t>:</w:t>
      </w:r>
      <w:r w:rsidR="00777F3B">
        <w:t>16</w:t>
      </w:r>
      <w:r w:rsidR="00A90075">
        <w:t xml:space="preserve"> </w:t>
      </w:r>
      <w:r w:rsidR="00E918AA">
        <w:t>AM</w:t>
      </w:r>
      <w:r>
        <w:t>.</w:t>
      </w:r>
    </w:p>
    <w:p w14:paraId="296022B2" w14:textId="77777777" w:rsidR="00CA53DC" w:rsidRDefault="00CA53DC" w:rsidP="007B62C5">
      <w:pPr>
        <w:jc w:val="both"/>
      </w:pPr>
    </w:p>
    <w:p w14:paraId="681FC201" w14:textId="77777777" w:rsidR="00273660" w:rsidRDefault="00273660" w:rsidP="007B62C5">
      <w:pPr>
        <w:jc w:val="both"/>
      </w:pPr>
    </w:p>
    <w:p w14:paraId="25629B2C" w14:textId="77777777" w:rsidR="00273660" w:rsidRDefault="00273660" w:rsidP="00C97266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>
        <w:t>Respectfully submitted,</w:t>
      </w:r>
    </w:p>
    <w:p w14:paraId="52E7B5A9" w14:textId="77777777" w:rsidR="00847519" w:rsidRDefault="00847519" w:rsidP="00C97266"/>
    <w:p w14:paraId="1E30E399" w14:textId="77777777" w:rsidR="00995686" w:rsidRDefault="00995686" w:rsidP="00273660"/>
    <w:p w14:paraId="549817D5" w14:textId="77777777" w:rsidR="00273660" w:rsidRDefault="00273660" w:rsidP="00273660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 w:rsidR="00C457B5">
        <w:t>Elizabeth P. Folk</w:t>
      </w:r>
      <w:r>
        <w:t>, Secretary</w:t>
      </w:r>
    </w:p>
    <w:p w14:paraId="69D72982" w14:textId="77777777" w:rsidR="00273660" w:rsidRDefault="00273660" w:rsidP="00273660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>
        <w:t>Forfeited Land Commission</w:t>
      </w:r>
    </w:p>
    <w:p w14:paraId="7E6045FA" w14:textId="77777777" w:rsidR="000C2096" w:rsidRDefault="00273660" w:rsidP="00273660"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68">
        <w:tab/>
      </w:r>
      <w:r>
        <w:t>Newberry County</w:t>
      </w:r>
    </w:p>
    <w:p w14:paraId="4E697B49" w14:textId="77777777" w:rsidR="001E03C7" w:rsidRDefault="001E03C7" w:rsidP="00273660"/>
    <w:p w14:paraId="3FAB75EA" w14:textId="77777777" w:rsidR="001E03C7" w:rsidRDefault="001E03C7" w:rsidP="00273660"/>
    <w:p w14:paraId="2FD7560B" w14:textId="77777777" w:rsidR="001E03C7" w:rsidRDefault="001E03C7" w:rsidP="00273660"/>
    <w:p w14:paraId="730CBB23" w14:textId="77777777" w:rsidR="001E03C7" w:rsidRDefault="001E03C7" w:rsidP="00273660"/>
    <w:p w14:paraId="4A741112" w14:textId="77777777" w:rsidR="001E03C7" w:rsidRDefault="001E03C7" w:rsidP="00273660"/>
    <w:p w14:paraId="61BFB3FB" w14:textId="77777777" w:rsidR="001E03C7" w:rsidRDefault="001E03C7" w:rsidP="00273660"/>
    <w:p w14:paraId="1268993A" w14:textId="77777777" w:rsidR="001E03C7" w:rsidRDefault="001E03C7" w:rsidP="00273660"/>
    <w:p w14:paraId="51CAEEE8" w14:textId="77777777" w:rsidR="001E03C7" w:rsidRDefault="001E03C7" w:rsidP="00273660"/>
    <w:p w14:paraId="713C13E5" w14:textId="77777777" w:rsidR="001E03C7" w:rsidRDefault="001E03C7" w:rsidP="00273660"/>
    <w:p w14:paraId="28D41B53" w14:textId="77777777" w:rsidR="001E03C7" w:rsidRDefault="001E03C7" w:rsidP="00273660"/>
    <w:p w14:paraId="6C28FE9D" w14:textId="77777777" w:rsidR="001E03C7" w:rsidRDefault="001E03C7" w:rsidP="00273660"/>
    <w:p w14:paraId="7BBCC777" w14:textId="77777777" w:rsidR="001E03C7" w:rsidRDefault="001E03C7" w:rsidP="00273660"/>
    <w:p w14:paraId="143D18F1" w14:textId="77777777" w:rsidR="001E03C7" w:rsidRDefault="001E03C7" w:rsidP="00273660"/>
    <w:p w14:paraId="06F2A102" w14:textId="77777777" w:rsidR="001E03C7" w:rsidRDefault="001E03C7" w:rsidP="00273660"/>
    <w:p w14:paraId="251779D5" w14:textId="77777777" w:rsidR="001E03C7" w:rsidRDefault="001E03C7" w:rsidP="00273660"/>
    <w:p w14:paraId="10A9AB63" w14:textId="77777777" w:rsidR="001E03C7" w:rsidRDefault="001E03C7" w:rsidP="0027366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20A19F" w14:textId="77777777" w:rsidR="001E03C7" w:rsidRDefault="001E03C7" w:rsidP="00273660"/>
    <w:sectPr w:rsidR="001E03C7" w:rsidSect="0069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928"/>
    <w:multiLevelType w:val="hybridMultilevel"/>
    <w:tmpl w:val="8E04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07F"/>
    <w:multiLevelType w:val="hybridMultilevel"/>
    <w:tmpl w:val="D6D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20D"/>
    <w:multiLevelType w:val="hybridMultilevel"/>
    <w:tmpl w:val="FC6C5724"/>
    <w:lvl w:ilvl="0" w:tplc="6192A9F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DC1112"/>
    <w:multiLevelType w:val="hybridMultilevel"/>
    <w:tmpl w:val="6D4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8FE"/>
    <w:multiLevelType w:val="hybridMultilevel"/>
    <w:tmpl w:val="9F0AC930"/>
    <w:lvl w:ilvl="0" w:tplc="B6069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AB29C7"/>
    <w:multiLevelType w:val="hybridMultilevel"/>
    <w:tmpl w:val="73A6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70C"/>
    <w:multiLevelType w:val="hybridMultilevel"/>
    <w:tmpl w:val="1962214C"/>
    <w:lvl w:ilvl="0" w:tplc="4574FC2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32505FB"/>
    <w:multiLevelType w:val="hybridMultilevel"/>
    <w:tmpl w:val="5B28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61F20"/>
    <w:multiLevelType w:val="hybridMultilevel"/>
    <w:tmpl w:val="8A5E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94FFF"/>
    <w:multiLevelType w:val="hybridMultilevel"/>
    <w:tmpl w:val="7B92F632"/>
    <w:lvl w:ilvl="0" w:tplc="76D8C65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EC22C4"/>
    <w:multiLevelType w:val="hybridMultilevel"/>
    <w:tmpl w:val="D376E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0C4A62"/>
    <w:multiLevelType w:val="hybridMultilevel"/>
    <w:tmpl w:val="A43A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92862"/>
    <w:multiLevelType w:val="hybridMultilevel"/>
    <w:tmpl w:val="DA2A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9B"/>
    <w:rsid w:val="00004DA8"/>
    <w:rsid w:val="00005BAA"/>
    <w:rsid w:val="00022D0F"/>
    <w:rsid w:val="00024D66"/>
    <w:rsid w:val="0003109B"/>
    <w:rsid w:val="00031B4E"/>
    <w:rsid w:val="0003714E"/>
    <w:rsid w:val="00045871"/>
    <w:rsid w:val="000552E4"/>
    <w:rsid w:val="0005694C"/>
    <w:rsid w:val="0006687D"/>
    <w:rsid w:val="00066B35"/>
    <w:rsid w:val="00074939"/>
    <w:rsid w:val="000912DD"/>
    <w:rsid w:val="00093372"/>
    <w:rsid w:val="000A0715"/>
    <w:rsid w:val="000A2923"/>
    <w:rsid w:val="000A30D4"/>
    <w:rsid w:val="000B00F5"/>
    <w:rsid w:val="000B42A5"/>
    <w:rsid w:val="000C2096"/>
    <w:rsid w:val="000D15AD"/>
    <w:rsid w:val="000E7185"/>
    <w:rsid w:val="000F491B"/>
    <w:rsid w:val="000F645A"/>
    <w:rsid w:val="001129A9"/>
    <w:rsid w:val="00121540"/>
    <w:rsid w:val="00123E34"/>
    <w:rsid w:val="00133161"/>
    <w:rsid w:val="00140A77"/>
    <w:rsid w:val="00145868"/>
    <w:rsid w:val="0014696C"/>
    <w:rsid w:val="00147635"/>
    <w:rsid w:val="00156A8F"/>
    <w:rsid w:val="00160A13"/>
    <w:rsid w:val="00170591"/>
    <w:rsid w:val="00176C5E"/>
    <w:rsid w:val="00177E3F"/>
    <w:rsid w:val="00182FC2"/>
    <w:rsid w:val="00183C8B"/>
    <w:rsid w:val="001A0F00"/>
    <w:rsid w:val="001A25A0"/>
    <w:rsid w:val="001A2CF0"/>
    <w:rsid w:val="001A3748"/>
    <w:rsid w:val="001B1755"/>
    <w:rsid w:val="001B4F66"/>
    <w:rsid w:val="001B5691"/>
    <w:rsid w:val="001C7FA0"/>
    <w:rsid w:val="001D22C4"/>
    <w:rsid w:val="001D2E62"/>
    <w:rsid w:val="001E03C7"/>
    <w:rsid w:val="001F0EB3"/>
    <w:rsid w:val="001F5F9F"/>
    <w:rsid w:val="00207BED"/>
    <w:rsid w:val="00210475"/>
    <w:rsid w:val="00212B64"/>
    <w:rsid w:val="002225D7"/>
    <w:rsid w:val="002232D9"/>
    <w:rsid w:val="00242232"/>
    <w:rsid w:val="0024351D"/>
    <w:rsid w:val="00243DEA"/>
    <w:rsid w:val="0024445E"/>
    <w:rsid w:val="0024613F"/>
    <w:rsid w:val="00251C91"/>
    <w:rsid w:val="0027183D"/>
    <w:rsid w:val="00273660"/>
    <w:rsid w:val="002763B8"/>
    <w:rsid w:val="00285643"/>
    <w:rsid w:val="002A0628"/>
    <w:rsid w:val="002A142F"/>
    <w:rsid w:val="002B3B22"/>
    <w:rsid w:val="002B7E5C"/>
    <w:rsid w:val="002C2112"/>
    <w:rsid w:val="002C74D4"/>
    <w:rsid w:val="002D103E"/>
    <w:rsid w:val="002D6FEC"/>
    <w:rsid w:val="002D7E96"/>
    <w:rsid w:val="002E2CD3"/>
    <w:rsid w:val="002E6AC9"/>
    <w:rsid w:val="002E7F62"/>
    <w:rsid w:val="002F1DCE"/>
    <w:rsid w:val="00303B02"/>
    <w:rsid w:val="00310C79"/>
    <w:rsid w:val="003250B2"/>
    <w:rsid w:val="00330252"/>
    <w:rsid w:val="00331942"/>
    <w:rsid w:val="00333271"/>
    <w:rsid w:val="0037354B"/>
    <w:rsid w:val="00387696"/>
    <w:rsid w:val="003968BA"/>
    <w:rsid w:val="003A55A5"/>
    <w:rsid w:val="003B7513"/>
    <w:rsid w:val="003C0685"/>
    <w:rsid w:val="003C54E4"/>
    <w:rsid w:val="003D1A31"/>
    <w:rsid w:val="003D7805"/>
    <w:rsid w:val="003E25D9"/>
    <w:rsid w:val="003E7D46"/>
    <w:rsid w:val="003F6102"/>
    <w:rsid w:val="003F680F"/>
    <w:rsid w:val="00414FC3"/>
    <w:rsid w:val="0041782A"/>
    <w:rsid w:val="00417F07"/>
    <w:rsid w:val="00422F03"/>
    <w:rsid w:val="0042564B"/>
    <w:rsid w:val="00437EB9"/>
    <w:rsid w:val="00440AEA"/>
    <w:rsid w:val="00456116"/>
    <w:rsid w:val="00462043"/>
    <w:rsid w:val="0047405F"/>
    <w:rsid w:val="0047450F"/>
    <w:rsid w:val="00474783"/>
    <w:rsid w:val="004832F6"/>
    <w:rsid w:val="0048386C"/>
    <w:rsid w:val="00492779"/>
    <w:rsid w:val="004C3732"/>
    <w:rsid w:val="004C7F2C"/>
    <w:rsid w:val="004D450E"/>
    <w:rsid w:val="004E2EEF"/>
    <w:rsid w:val="004F0D57"/>
    <w:rsid w:val="004F3881"/>
    <w:rsid w:val="00501BAE"/>
    <w:rsid w:val="005055DF"/>
    <w:rsid w:val="0051072A"/>
    <w:rsid w:val="005140A8"/>
    <w:rsid w:val="0053160E"/>
    <w:rsid w:val="00531889"/>
    <w:rsid w:val="00542D52"/>
    <w:rsid w:val="00543199"/>
    <w:rsid w:val="00556599"/>
    <w:rsid w:val="00563B5C"/>
    <w:rsid w:val="00584A79"/>
    <w:rsid w:val="005931DC"/>
    <w:rsid w:val="005953AF"/>
    <w:rsid w:val="005A0D48"/>
    <w:rsid w:val="005A2F1E"/>
    <w:rsid w:val="005A7748"/>
    <w:rsid w:val="005A7A28"/>
    <w:rsid w:val="005B518D"/>
    <w:rsid w:val="005C00F1"/>
    <w:rsid w:val="005E0565"/>
    <w:rsid w:val="005E483B"/>
    <w:rsid w:val="005F0619"/>
    <w:rsid w:val="005F609F"/>
    <w:rsid w:val="005F794B"/>
    <w:rsid w:val="00610D64"/>
    <w:rsid w:val="00617910"/>
    <w:rsid w:val="00621F5E"/>
    <w:rsid w:val="00626B89"/>
    <w:rsid w:val="00644DD1"/>
    <w:rsid w:val="006548A2"/>
    <w:rsid w:val="00677192"/>
    <w:rsid w:val="00683A2A"/>
    <w:rsid w:val="00694277"/>
    <w:rsid w:val="00695E28"/>
    <w:rsid w:val="006A4438"/>
    <w:rsid w:val="006B230A"/>
    <w:rsid w:val="006C396E"/>
    <w:rsid w:val="006D06F1"/>
    <w:rsid w:val="006D2DBB"/>
    <w:rsid w:val="006D4BD8"/>
    <w:rsid w:val="006E0559"/>
    <w:rsid w:val="006E4FB5"/>
    <w:rsid w:val="0070083B"/>
    <w:rsid w:val="007075B2"/>
    <w:rsid w:val="00720F03"/>
    <w:rsid w:val="00731078"/>
    <w:rsid w:val="00746FF4"/>
    <w:rsid w:val="00747C02"/>
    <w:rsid w:val="00766DAF"/>
    <w:rsid w:val="00767129"/>
    <w:rsid w:val="00777F3B"/>
    <w:rsid w:val="007909DF"/>
    <w:rsid w:val="007933A0"/>
    <w:rsid w:val="007937C7"/>
    <w:rsid w:val="007A0D15"/>
    <w:rsid w:val="007A1763"/>
    <w:rsid w:val="007B51DE"/>
    <w:rsid w:val="007B5382"/>
    <w:rsid w:val="007B53E4"/>
    <w:rsid w:val="007B62C5"/>
    <w:rsid w:val="007C57AA"/>
    <w:rsid w:val="007D0E3F"/>
    <w:rsid w:val="007E1C05"/>
    <w:rsid w:val="007E2A6B"/>
    <w:rsid w:val="0080574C"/>
    <w:rsid w:val="00806D2F"/>
    <w:rsid w:val="00814490"/>
    <w:rsid w:val="00816D24"/>
    <w:rsid w:val="0083103F"/>
    <w:rsid w:val="00841B72"/>
    <w:rsid w:val="00842467"/>
    <w:rsid w:val="00844241"/>
    <w:rsid w:val="00847519"/>
    <w:rsid w:val="00854B62"/>
    <w:rsid w:val="00870D1B"/>
    <w:rsid w:val="008744D6"/>
    <w:rsid w:val="008751C3"/>
    <w:rsid w:val="00880248"/>
    <w:rsid w:val="00881876"/>
    <w:rsid w:val="00881F33"/>
    <w:rsid w:val="00882577"/>
    <w:rsid w:val="008B23BB"/>
    <w:rsid w:val="008B73B8"/>
    <w:rsid w:val="008D1F34"/>
    <w:rsid w:val="008E5F86"/>
    <w:rsid w:val="008F27B3"/>
    <w:rsid w:val="00900794"/>
    <w:rsid w:val="009247B3"/>
    <w:rsid w:val="009310CC"/>
    <w:rsid w:val="0095173B"/>
    <w:rsid w:val="0095264E"/>
    <w:rsid w:val="00954F97"/>
    <w:rsid w:val="00954FED"/>
    <w:rsid w:val="00962794"/>
    <w:rsid w:val="009721AF"/>
    <w:rsid w:val="00993F10"/>
    <w:rsid w:val="00995686"/>
    <w:rsid w:val="009962EB"/>
    <w:rsid w:val="0099673E"/>
    <w:rsid w:val="009A2186"/>
    <w:rsid w:val="009B1EBC"/>
    <w:rsid w:val="009B6BB1"/>
    <w:rsid w:val="009C3A15"/>
    <w:rsid w:val="009E3395"/>
    <w:rsid w:val="009F65D6"/>
    <w:rsid w:val="00A100A6"/>
    <w:rsid w:val="00A13765"/>
    <w:rsid w:val="00A211FC"/>
    <w:rsid w:val="00A271D3"/>
    <w:rsid w:val="00A5316F"/>
    <w:rsid w:val="00A57844"/>
    <w:rsid w:val="00A6409B"/>
    <w:rsid w:val="00A82260"/>
    <w:rsid w:val="00A862F3"/>
    <w:rsid w:val="00A867EB"/>
    <w:rsid w:val="00A90075"/>
    <w:rsid w:val="00A90A2C"/>
    <w:rsid w:val="00A9134F"/>
    <w:rsid w:val="00A92235"/>
    <w:rsid w:val="00A97D77"/>
    <w:rsid w:val="00AA1B53"/>
    <w:rsid w:val="00AC5080"/>
    <w:rsid w:val="00AD2735"/>
    <w:rsid w:val="00AE2008"/>
    <w:rsid w:val="00AE3934"/>
    <w:rsid w:val="00AF1D26"/>
    <w:rsid w:val="00AF4333"/>
    <w:rsid w:val="00B22A06"/>
    <w:rsid w:val="00B306AF"/>
    <w:rsid w:val="00B37C72"/>
    <w:rsid w:val="00B4495B"/>
    <w:rsid w:val="00B50378"/>
    <w:rsid w:val="00B53535"/>
    <w:rsid w:val="00B66D39"/>
    <w:rsid w:val="00B77EF9"/>
    <w:rsid w:val="00B967F6"/>
    <w:rsid w:val="00BA0164"/>
    <w:rsid w:val="00BB60CE"/>
    <w:rsid w:val="00BC236B"/>
    <w:rsid w:val="00BD5A63"/>
    <w:rsid w:val="00BF11EC"/>
    <w:rsid w:val="00BF671E"/>
    <w:rsid w:val="00C01142"/>
    <w:rsid w:val="00C06C63"/>
    <w:rsid w:val="00C21B7B"/>
    <w:rsid w:val="00C2342B"/>
    <w:rsid w:val="00C336C5"/>
    <w:rsid w:val="00C3385B"/>
    <w:rsid w:val="00C422CB"/>
    <w:rsid w:val="00C457B5"/>
    <w:rsid w:val="00C6101D"/>
    <w:rsid w:val="00C635AD"/>
    <w:rsid w:val="00C658B4"/>
    <w:rsid w:val="00C65996"/>
    <w:rsid w:val="00C674DD"/>
    <w:rsid w:val="00C754B0"/>
    <w:rsid w:val="00C77D5A"/>
    <w:rsid w:val="00C86A32"/>
    <w:rsid w:val="00C90A8D"/>
    <w:rsid w:val="00C946A0"/>
    <w:rsid w:val="00C96808"/>
    <w:rsid w:val="00C97266"/>
    <w:rsid w:val="00CA53DC"/>
    <w:rsid w:val="00CB58EC"/>
    <w:rsid w:val="00CC6583"/>
    <w:rsid w:val="00CD01A5"/>
    <w:rsid w:val="00CE024E"/>
    <w:rsid w:val="00CF02EE"/>
    <w:rsid w:val="00CF28B2"/>
    <w:rsid w:val="00CF5607"/>
    <w:rsid w:val="00CF699C"/>
    <w:rsid w:val="00CF7208"/>
    <w:rsid w:val="00CF7594"/>
    <w:rsid w:val="00D00471"/>
    <w:rsid w:val="00D052D0"/>
    <w:rsid w:val="00D10CD6"/>
    <w:rsid w:val="00D15CD8"/>
    <w:rsid w:val="00D22CCD"/>
    <w:rsid w:val="00D2691F"/>
    <w:rsid w:val="00D3046E"/>
    <w:rsid w:val="00D361AD"/>
    <w:rsid w:val="00D432B5"/>
    <w:rsid w:val="00D444EF"/>
    <w:rsid w:val="00D45828"/>
    <w:rsid w:val="00D70A06"/>
    <w:rsid w:val="00D81D5C"/>
    <w:rsid w:val="00D85736"/>
    <w:rsid w:val="00D9578F"/>
    <w:rsid w:val="00DB4911"/>
    <w:rsid w:val="00DC1E6A"/>
    <w:rsid w:val="00DE1B73"/>
    <w:rsid w:val="00DE2859"/>
    <w:rsid w:val="00DE3D4B"/>
    <w:rsid w:val="00DF1F55"/>
    <w:rsid w:val="00E10D08"/>
    <w:rsid w:val="00E12544"/>
    <w:rsid w:val="00E26268"/>
    <w:rsid w:val="00E30DEF"/>
    <w:rsid w:val="00E33376"/>
    <w:rsid w:val="00E455CB"/>
    <w:rsid w:val="00E46D16"/>
    <w:rsid w:val="00E613FF"/>
    <w:rsid w:val="00E636C0"/>
    <w:rsid w:val="00E71E1B"/>
    <w:rsid w:val="00E9106A"/>
    <w:rsid w:val="00E918AA"/>
    <w:rsid w:val="00E9228F"/>
    <w:rsid w:val="00F04BBE"/>
    <w:rsid w:val="00F148B5"/>
    <w:rsid w:val="00F17217"/>
    <w:rsid w:val="00F17EB0"/>
    <w:rsid w:val="00F20E48"/>
    <w:rsid w:val="00F214AA"/>
    <w:rsid w:val="00F229E4"/>
    <w:rsid w:val="00F235D9"/>
    <w:rsid w:val="00F23928"/>
    <w:rsid w:val="00F23BD2"/>
    <w:rsid w:val="00F247AB"/>
    <w:rsid w:val="00F24A3A"/>
    <w:rsid w:val="00F353DF"/>
    <w:rsid w:val="00F36FB1"/>
    <w:rsid w:val="00F5359C"/>
    <w:rsid w:val="00F57B6C"/>
    <w:rsid w:val="00F57C77"/>
    <w:rsid w:val="00F62262"/>
    <w:rsid w:val="00F75E2F"/>
    <w:rsid w:val="00F7606B"/>
    <w:rsid w:val="00F82182"/>
    <w:rsid w:val="00F83E0C"/>
    <w:rsid w:val="00F90EF8"/>
    <w:rsid w:val="00F92A8F"/>
    <w:rsid w:val="00FA20C8"/>
    <w:rsid w:val="00FC0EE4"/>
    <w:rsid w:val="00FD2128"/>
    <w:rsid w:val="00FE1C69"/>
    <w:rsid w:val="00FF32A5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B968C"/>
  <w15:docId w15:val="{647E8C9F-5715-45A3-906D-E8F5A82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DBB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0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9A45-340A-401B-A2AE-E522B7CF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NEWBERRY COUNTY FORFEITED LAND COMMISSION</vt:lpstr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NEWBERRY COUNTY FORFEITED LAND COMMISSION</dc:title>
  <dc:creator>NEWBERRY COUNTY AUDITOR</dc:creator>
  <cp:lastModifiedBy>Beth Folk</cp:lastModifiedBy>
  <cp:revision>48</cp:revision>
  <cp:lastPrinted>2019-04-02T15:53:00Z</cp:lastPrinted>
  <dcterms:created xsi:type="dcterms:W3CDTF">2017-02-15T14:28:00Z</dcterms:created>
  <dcterms:modified xsi:type="dcterms:W3CDTF">2019-04-11T15:31:00Z</dcterms:modified>
</cp:coreProperties>
</file>